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711D2" w14:textId="0A954314" w:rsidR="00C11EDE" w:rsidRDefault="009156A0" w:rsidP="00FF3356">
      <w:pPr>
        <w:spacing w:line="320" w:lineRule="exact"/>
        <w:jc w:val="right"/>
      </w:pPr>
      <w:r>
        <w:rPr>
          <w:rFonts w:hint="eastAsia"/>
        </w:rPr>
        <w:t>令和2年4月18日</w:t>
      </w:r>
    </w:p>
    <w:p w14:paraId="1B3B186E" w14:textId="63545C79" w:rsidR="009156A0" w:rsidRDefault="009156A0" w:rsidP="00FF3356">
      <w:pPr>
        <w:spacing w:line="320" w:lineRule="exact"/>
      </w:pPr>
      <w:r>
        <w:rPr>
          <w:rFonts w:hint="eastAsia"/>
        </w:rPr>
        <w:t>関係各位</w:t>
      </w:r>
    </w:p>
    <w:p w14:paraId="366C8B03" w14:textId="1601BF44" w:rsidR="009156A0" w:rsidRDefault="009156A0" w:rsidP="00FF3356">
      <w:pPr>
        <w:spacing w:line="320" w:lineRule="exact"/>
        <w:jc w:val="right"/>
      </w:pPr>
      <w:r>
        <w:rPr>
          <w:rFonts w:hint="eastAsia"/>
        </w:rPr>
        <w:t>宮崎県テニス協会</w:t>
      </w:r>
    </w:p>
    <w:p w14:paraId="5C134441" w14:textId="234DE80F" w:rsidR="009156A0" w:rsidRDefault="00F81FD6" w:rsidP="00F81FD6">
      <w:pPr>
        <w:wordWrap w:val="0"/>
        <w:spacing w:line="320" w:lineRule="exact"/>
        <w:jc w:val="right"/>
      </w:pPr>
      <w:r>
        <w:rPr>
          <w:rFonts w:hint="eastAsia"/>
        </w:rPr>
        <w:t>会長　秋田　義久</w:t>
      </w:r>
      <w:bookmarkStart w:id="0" w:name="_GoBack"/>
      <w:bookmarkEnd w:id="0"/>
    </w:p>
    <w:p w14:paraId="3C19E7F2" w14:textId="101FD347" w:rsidR="009156A0" w:rsidRDefault="009156A0" w:rsidP="00FF3356">
      <w:pPr>
        <w:spacing w:line="320" w:lineRule="exact"/>
      </w:pPr>
    </w:p>
    <w:p w14:paraId="2FF9052A" w14:textId="3CC48547" w:rsidR="009156A0" w:rsidRPr="003009BB" w:rsidRDefault="009156A0" w:rsidP="00FF3356">
      <w:pPr>
        <w:spacing w:line="320" w:lineRule="exact"/>
        <w:jc w:val="left"/>
        <w:rPr>
          <w:b/>
          <w:bCs/>
        </w:rPr>
      </w:pPr>
      <w:r w:rsidRPr="003009BB">
        <w:rPr>
          <w:rFonts w:hint="eastAsia"/>
          <w:b/>
          <w:bCs/>
        </w:rPr>
        <w:t>令和2年度　宮崎県テニス協会　会長杯並びに日本スポーツマスターズ2020　県予選大会</w:t>
      </w:r>
      <w:r w:rsidR="006A339B" w:rsidRPr="003009BB">
        <w:rPr>
          <w:rFonts w:hint="eastAsia"/>
          <w:b/>
          <w:bCs/>
        </w:rPr>
        <w:t>について</w:t>
      </w:r>
    </w:p>
    <w:p w14:paraId="43305185" w14:textId="2FB42A4B" w:rsidR="009156A0" w:rsidRDefault="009156A0" w:rsidP="00FF3356">
      <w:pPr>
        <w:spacing w:line="320" w:lineRule="exact"/>
        <w:jc w:val="left"/>
      </w:pPr>
    </w:p>
    <w:p w14:paraId="2DC743F5" w14:textId="323449EE" w:rsidR="009156A0" w:rsidRDefault="009156A0" w:rsidP="00FF3356">
      <w:pPr>
        <w:spacing w:line="320" w:lineRule="exact"/>
        <w:jc w:val="left"/>
      </w:pPr>
      <w:r>
        <w:rPr>
          <w:rFonts w:hint="eastAsia"/>
        </w:rPr>
        <w:t xml:space="preserve">　平素より本協会の事業推進にご理解とご協力を賜り感謝申し上げます。</w:t>
      </w:r>
    </w:p>
    <w:p w14:paraId="1B04F599" w14:textId="0B332296" w:rsidR="009156A0" w:rsidRDefault="009156A0" w:rsidP="00FF3356">
      <w:pPr>
        <w:spacing w:line="320" w:lineRule="exact"/>
        <w:jc w:val="left"/>
      </w:pPr>
      <w:r>
        <w:rPr>
          <w:rFonts w:hint="eastAsia"/>
        </w:rPr>
        <w:t xml:space="preserve">　さて、新型コロナウイルス感染防止のため政府より緊急事態宣言が</w:t>
      </w:r>
      <w:r w:rsidR="00466E5D">
        <w:rPr>
          <w:rFonts w:hint="eastAsia"/>
        </w:rPr>
        <w:t>全都道府県に発令され</w:t>
      </w:r>
      <w:r w:rsidR="003009BB">
        <w:rPr>
          <w:rFonts w:hint="eastAsia"/>
        </w:rPr>
        <w:t>ております。</w:t>
      </w:r>
    </w:p>
    <w:p w14:paraId="71C046C4" w14:textId="196F0E03" w:rsidR="00466E5D" w:rsidRDefault="00466E5D" w:rsidP="00FF3356">
      <w:pPr>
        <w:spacing w:line="320" w:lineRule="exact"/>
        <w:jc w:val="left"/>
      </w:pPr>
      <w:r>
        <w:rPr>
          <w:rFonts w:hint="eastAsia"/>
        </w:rPr>
        <w:t xml:space="preserve">　その状況の中、令和2年度宮崎県テニス協会　会長杯（兼全日本テニス選手権　西日本大会　宮崎県予選大会　兼国民体育大会宮崎県代表１次選考会）５／３～５日及び、日本スポーツマスターズ2020　テニス県予選大会　５／６・10日について本協会会長・理事長と協議し開催について以下の通り決定いたしましたのでご報告いたします。</w:t>
      </w:r>
    </w:p>
    <w:p w14:paraId="54794B1A" w14:textId="7CD0D474" w:rsidR="00466E5D" w:rsidRDefault="00466E5D" w:rsidP="00FF3356">
      <w:pPr>
        <w:spacing w:line="320" w:lineRule="exact"/>
        <w:jc w:val="left"/>
      </w:pPr>
      <w:r>
        <w:rPr>
          <w:rFonts w:hint="eastAsia"/>
        </w:rPr>
        <w:t xml:space="preserve">　皆様には多大なるご迷惑をお掛け致しますが、新型コロナウイルス感染症拡大防止、並びに皆様の健康及び安全確保のため、何卒</w:t>
      </w:r>
      <w:r w:rsidR="006A339B">
        <w:rPr>
          <w:rFonts w:hint="eastAsia"/>
        </w:rPr>
        <w:t>ご理解を賜りますようお願い申し上げます。</w:t>
      </w:r>
    </w:p>
    <w:p w14:paraId="7052F8B8" w14:textId="28C90C84" w:rsidR="009156A0" w:rsidRDefault="009156A0" w:rsidP="00FF3356">
      <w:pPr>
        <w:pStyle w:val="a5"/>
        <w:spacing w:line="320" w:lineRule="exact"/>
        <w:jc w:val="both"/>
      </w:pPr>
    </w:p>
    <w:p w14:paraId="43F1E691" w14:textId="77777777" w:rsidR="003009BB" w:rsidRPr="003009BB" w:rsidRDefault="003009BB" w:rsidP="00FF3356">
      <w:pPr>
        <w:spacing w:line="320" w:lineRule="exact"/>
      </w:pPr>
    </w:p>
    <w:p w14:paraId="15125FF4" w14:textId="3D5BD0D4" w:rsidR="0060562B" w:rsidRDefault="006A339B" w:rsidP="00FF3356">
      <w:pPr>
        <w:spacing w:line="320" w:lineRule="exact"/>
      </w:pPr>
      <w:r>
        <w:rPr>
          <w:rFonts w:hint="eastAsia"/>
        </w:rPr>
        <w:t>１．大会について　　　会長杯（5月３～5日）※中止</w:t>
      </w:r>
    </w:p>
    <w:p w14:paraId="454A0C61" w14:textId="2419D543" w:rsidR="006A339B" w:rsidRDefault="006A339B" w:rsidP="00FF3356">
      <w:pPr>
        <w:spacing w:line="320" w:lineRule="exact"/>
      </w:pPr>
      <w:r>
        <w:rPr>
          <w:rFonts w:hint="eastAsia"/>
        </w:rPr>
        <w:t xml:space="preserve">　　　　　　　　　　　日本スポーツマスターズ2020　テニス県予選大会　※延期</w:t>
      </w:r>
    </w:p>
    <w:p w14:paraId="0E172899" w14:textId="297D28B9" w:rsidR="0030198B" w:rsidRDefault="0030198B" w:rsidP="00FF3356">
      <w:pPr>
        <w:spacing w:line="320" w:lineRule="exact"/>
      </w:pPr>
    </w:p>
    <w:p w14:paraId="419006B4" w14:textId="3F3198AC" w:rsidR="0030198B" w:rsidRDefault="0030198B" w:rsidP="00FF3356">
      <w:pPr>
        <w:spacing w:line="320" w:lineRule="exact"/>
      </w:pPr>
      <w:r>
        <w:rPr>
          <w:rFonts w:hint="eastAsia"/>
        </w:rPr>
        <w:t>２．今後の対応について</w:t>
      </w:r>
    </w:p>
    <w:p w14:paraId="05B3EF4B" w14:textId="77777777" w:rsidR="004B1BA3" w:rsidRDefault="0030198B" w:rsidP="00FF3356">
      <w:pPr>
        <w:spacing w:line="320" w:lineRule="exact"/>
      </w:pPr>
      <w:r>
        <w:rPr>
          <w:rFonts w:hint="eastAsia"/>
        </w:rPr>
        <w:t xml:space="preserve">　　１）</w:t>
      </w:r>
      <w:r w:rsidRPr="0030198B">
        <w:rPr>
          <w:rFonts w:hint="eastAsia"/>
          <w:u w:val="wave"/>
        </w:rPr>
        <w:t>国民体育大会宮崎県代表1次選考会については中止とします。</w:t>
      </w:r>
      <w:r>
        <w:rPr>
          <w:rFonts w:hint="eastAsia"/>
        </w:rPr>
        <w:t>しかしながら、国民体育大会本</w:t>
      </w:r>
    </w:p>
    <w:p w14:paraId="45101199" w14:textId="77777777" w:rsidR="004B1BA3" w:rsidRDefault="0030198B" w:rsidP="00FF3356">
      <w:pPr>
        <w:spacing w:line="320" w:lineRule="exact"/>
        <w:ind w:firstLineChars="300" w:firstLine="630"/>
      </w:pPr>
      <w:r>
        <w:rPr>
          <w:rFonts w:hint="eastAsia"/>
        </w:rPr>
        <w:t>県代表選手を選出しなければならない為、令和2年4月9日付で本協会が示した指針(第75回国</w:t>
      </w:r>
    </w:p>
    <w:p w14:paraId="18F665FB" w14:textId="77777777" w:rsidR="004B1BA3" w:rsidRDefault="0030198B" w:rsidP="00FF3356">
      <w:pPr>
        <w:spacing w:line="320" w:lineRule="exact"/>
        <w:ind w:firstLineChars="300" w:firstLine="630"/>
      </w:pPr>
      <w:r>
        <w:rPr>
          <w:rFonts w:hint="eastAsia"/>
        </w:rPr>
        <w:t>民体育大会テニス競技(鹿児島県)都道府県予選について)に基づき以下のように対応させていた</w:t>
      </w:r>
    </w:p>
    <w:p w14:paraId="6CBADC4B" w14:textId="0E742685" w:rsidR="0030198B" w:rsidRDefault="0030198B" w:rsidP="00FF3356">
      <w:pPr>
        <w:spacing w:line="320" w:lineRule="exact"/>
        <w:ind w:firstLineChars="300" w:firstLine="630"/>
      </w:pPr>
      <w:r>
        <w:rPr>
          <w:rFonts w:hint="eastAsia"/>
        </w:rPr>
        <w:t>だきます。</w:t>
      </w:r>
    </w:p>
    <w:p w14:paraId="31EF7D97" w14:textId="095C2506" w:rsidR="0060562B" w:rsidRDefault="0060562B" w:rsidP="00FF3356">
      <w:pPr>
        <w:spacing w:line="320" w:lineRule="exact"/>
        <w:ind w:firstLineChars="300" w:firstLine="630"/>
      </w:pPr>
      <w:r>
        <w:rPr>
          <w:rFonts w:hint="eastAsia"/>
        </w:rPr>
        <w:t>・</w:t>
      </w:r>
      <w:r w:rsidR="0030198B">
        <w:rPr>
          <w:rFonts w:hint="eastAsia"/>
        </w:rPr>
        <w:t>先日示した指針に基づき本テニス協会</w:t>
      </w:r>
      <w:r w:rsidR="00CA25A8">
        <w:rPr>
          <w:rFonts w:hint="eastAsia"/>
        </w:rPr>
        <w:t>によって国体候補選手を4名程度選出する。</w:t>
      </w:r>
    </w:p>
    <w:p w14:paraId="6648A39D" w14:textId="77777777" w:rsidR="004B1BA3" w:rsidRDefault="00CA25A8" w:rsidP="00FF3356">
      <w:pPr>
        <w:spacing w:line="320" w:lineRule="exact"/>
        <w:ind w:firstLineChars="300" w:firstLine="630"/>
        <w:rPr>
          <w:shd w:val="pct15" w:color="auto" w:fill="FFFFFF"/>
        </w:rPr>
      </w:pPr>
      <w:r w:rsidRPr="00CA25A8">
        <w:rPr>
          <w:rFonts w:hint="eastAsia"/>
          <w:shd w:val="pct15" w:color="auto" w:fill="FFFFFF"/>
        </w:rPr>
        <w:t>※最終予選会を実施できる場合。</w:t>
      </w:r>
    </w:p>
    <w:p w14:paraId="5EF141AA" w14:textId="0BB9BE64" w:rsidR="00CA25A8" w:rsidRDefault="00CA25A8" w:rsidP="00FF3356">
      <w:pPr>
        <w:spacing w:line="320" w:lineRule="exact"/>
        <w:ind w:firstLineChars="300" w:firstLine="630"/>
      </w:pPr>
      <w:r>
        <w:rPr>
          <w:rFonts w:hint="eastAsia"/>
        </w:rPr>
        <w:t>候補選手(4名程度)による最終予選会を6月6～7日に実施し、代表選手を決定する。</w:t>
      </w:r>
    </w:p>
    <w:p w14:paraId="292DC78D" w14:textId="77777777" w:rsidR="004B1BA3" w:rsidRDefault="00CA25A8" w:rsidP="00FF3356">
      <w:pPr>
        <w:spacing w:line="320" w:lineRule="exact"/>
        <w:ind w:firstLineChars="300" w:firstLine="630"/>
        <w:rPr>
          <w:shd w:val="pct15" w:color="auto" w:fill="FFFFFF"/>
        </w:rPr>
      </w:pPr>
      <w:r w:rsidRPr="00CA25A8">
        <w:rPr>
          <w:rFonts w:hint="eastAsia"/>
          <w:shd w:val="pct15" w:color="auto" w:fill="FFFFFF"/>
        </w:rPr>
        <w:t>※最終予選会を実施できない場合</w:t>
      </w:r>
      <w:r>
        <w:rPr>
          <w:rFonts w:hint="eastAsia"/>
          <w:shd w:val="pct15" w:color="auto" w:fill="FFFFFF"/>
        </w:rPr>
        <w:t>。</w:t>
      </w:r>
    </w:p>
    <w:p w14:paraId="1662986F" w14:textId="3FB3015C" w:rsidR="00CA25A8" w:rsidRPr="00CA25A8" w:rsidRDefault="00CA25A8" w:rsidP="00FF3356">
      <w:pPr>
        <w:spacing w:line="320" w:lineRule="exact"/>
        <w:ind w:firstLineChars="300" w:firstLine="630"/>
      </w:pPr>
      <w:r w:rsidRPr="00CA25A8">
        <w:rPr>
          <w:rFonts w:hint="eastAsia"/>
        </w:rPr>
        <w:t>先日示した指針に基づき</w:t>
      </w:r>
      <w:r>
        <w:rPr>
          <w:rFonts w:hint="eastAsia"/>
        </w:rPr>
        <w:t>令和2年度国民体育大会本県代表選手2名を本協会で決定する。</w:t>
      </w:r>
    </w:p>
    <w:p w14:paraId="423DCEE0" w14:textId="77777777" w:rsidR="00200A69" w:rsidRDefault="0060562B" w:rsidP="00FF3356">
      <w:pPr>
        <w:spacing w:line="320" w:lineRule="exact"/>
      </w:pPr>
      <w:r>
        <w:rPr>
          <w:rFonts w:hint="eastAsia"/>
        </w:rPr>
        <w:t xml:space="preserve">　　　・国体候補選手と最終予選についての詳細</w:t>
      </w:r>
      <w:r w:rsidR="00200A69">
        <w:rPr>
          <w:rFonts w:hint="eastAsia"/>
        </w:rPr>
        <w:t>について</w:t>
      </w:r>
      <w:r>
        <w:rPr>
          <w:rFonts w:hint="eastAsia"/>
        </w:rPr>
        <w:t>は5月25日までに本協会のホームページに</w:t>
      </w:r>
    </w:p>
    <w:p w14:paraId="5BC21ABA" w14:textId="7B2F6E0D" w:rsidR="0060562B" w:rsidRDefault="0060562B" w:rsidP="00FF3356">
      <w:pPr>
        <w:spacing w:line="320" w:lineRule="exact"/>
        <w:ind w:firstLineChars="300" w:firstLine="630"/>
      </w:pPr>
      <w:r>
        <w:rPr>
          <w:rFonts w:hint="eastAsia"/>
        </w:rPr>
        <w:t>掲載します。</w:t>
      </w:r>
    </w:p>
    <w:p w14:paraId="659DD3F1" w14:textId="77777777" w:rsidR="00FF3356" w:rsidRDefault="00FF3356" w:rsidP="00FF3356">
      <w:pPr>
        <w:spacing w:line="320" w:lineRule="exact"/>
        <w:ind w:firstLineChars="300" w:firstLine="630"/>
      </w:pPr>
    </w:p>
    <w:p w14:paraId="64CD3F6F" w14:textId="754F7F02" w:rsidR="0060562B" w:rsidRDefault="0060562B" w:rsidP="00FF3356">
      <w:pPr>
        <w:spacing w:line="320" w:lineRule="exact"/>
      </w:pPr>
      <w:r>
        <w:rPr>
          <w:rFonts w:hint="eastAsia"/>
        </w:rPr>
        <w:t xml:space="preserve">　　２）</w:t>
      </w:r>
      <w:r w:rsidRPr="003009BB">
        <w:rPr>
          <w:rFonts w:hint="eastAsia"/>
          <w:u w:val="wave"/>
        </w:rPr>
        <w:t>全日本テニス選手権　西日本大会　宮崎県予選大会については延期とします。</w:t>
      </w:r>
    </w:p>
    <w:p w14:paraId="46C723AA" w14:textId="2BBAAF9C" w:rsidR="00200A69" w:rsidRDefault="00200A69" w:rsidP="00FF3356">
      <w:pPr>
        <w:spacing w:line="320" w:lineRule="exact"/>
      </w:pPr>
      <w:r>
        <w:rPr>
          <w:rFonts w:hint="eastAsia"/>
        </w:rPr>
        <w:t xml:space="preserve">　　　</w:t>
      </w:r>
      <w:r w:rsidR="00843052">
        <w:rPr>
          <w:rFonts w:hint="eastAsia"/>
        </w:rPr>
        <w:t>・</w:t>
      </w:r>
      <w:r>
        <w:rPr>
          <w:rFonts w:hint="eastAsia"/>
        </w:rPr>
        <w:t>エントリー</w:t>
      </w:r>
      <w:r w:rsidR="00843052">
        <w:rPr>
          <w:rFonts w:hint="eastAsia"/>
        </w:rPr>
        <w:t>について</w:t>
      </w:r>
      <w:r>
        <w:rPr>
          <w:rFonts w:hint="eastAsia"/>
        </w:rPr>
        <w:t>は再募集とし</w:t>
      </w:r>
      <w:r w:rsidR="00843052">
        <w:rPr>
          <w:rFonts w:hint="eastAsia"/>
        </w:rPr>
        <w:t>、</w:t>
      </w:r>
      <w:r>
        <w:rPr>
          <w:rFonts w:hint="eastAsia"/>
        </w:rPr>
        <w:t>大会期日は7月上旬を予定しています。</w:t>
      </w:r>
    </w:p>
    <w:p w14:paraId="1218163E" w14:textId="2054F61A" w:rsidR="00843052" w:rsidRDefault="00843052" w:rsidP="00FF3356">
      <w:pPr>
        <w:spacing w:line="320" w:lineRule="exact"/>
      </w:pPr>
      <w:r>
        <w:rPr>
          <w:rFonts w:hint="eastAsia"/>
        </w:rPr>
        <w:t xml:space="preserve">　　　・大会期日や会場、エントリー等の詳細については5月25日までに本協会のホームページに掲</w:t>
      </w:r>
    </w:p>
    <w:p w14:paraId="26F5500B" w14:textId="72D8C20E" w:rsidR="003009BB" w:rsidRDefault="00843052" w:rsidP="00FF3356">
      <w:pPr>
        <w:spacing w:line="320" w:lineRule="exact"/>
        <w:ind w:firstLineChars="400" w:firstLine="840"/>
      </w:pPr>
      <w:r>
        <w:rPr>
          <w:rFonts w:hint="eastAsia"/>
        </w:rPr>
        <w:t>載します</w:t>
      </w:r>
      <w:r w:rsidR="003009BB">
        <w:rPr>
          <w:rFonts w:hint="eastAsia"/>
        </w:rPr>
        <w:t>。</w:t>
      </w:r>
    </w:p>
    <w:p w14:paraId="00997672" w14:textId="77777777" w:rsidR="00FF3356" w:rsidRDefault="00FF3356" w:rsidP="00FF3356">
      <w:pPr>
        <w:spacing w:line="320" w:lineRule="exact"/>
        <w:ind w:firstLineChars="400" w:firstLine="840"/>
      </w:pPr>
    </w:p>
    <w:p w14:paraId="736DB62B" w14:textId="499CDDED" w:rsidR="003009BB" w:rsidRDefault="003009BB" w:rsidP="00FF3356">
      <w:pPr>
        <w:spacing w:line="320" w:lineRule="exact"/>
      </w:pPr>
      <w:r>
        <w:rPr>
          <w:rFonts w:hint="eastAsia"/>
        </w:rPr>
        <w:t xml:space="preserve">　　３）日本スポーツマスターズ2020　テニス県予選大会については延期とします。</w:t>
      </w:r>
    </w:p>
    <w:p w14:paraId="21FAACEF" w14:textId="59607512" w:rsidR="003009BB" w:rsidRDefault="003009BB" w:rsidP="00FF3356">
      <w:pPr>
        <w:spacing w:line="320" w:lineRule="exact"/>
      </w:pPr>
      <w:r>
        <w:rPr>
          <w:rFonts w:hint="eastAsia"/>
        </w:rPr>
        <w:t xml:space="preserve">　　　・エントリーについては再募集とし、大会期日は7月上旬を予定しています。</w:t>
      </w:r>
    </w:p>
    <w:p w14:paraId="61AEE4E9" w14:textId="77777777" w:rsidR="003009BB" w:rsidRDefault="003009BB" w:rsidP="00FF3356">
      <w:pPr>
        <w:spacing w:line="320" w:lineRule="exact"/>
      </w:pPr>
      <w:r>
        <w:rPr>
          <w:rFonts w:hint="eastAsia"/>
        </w:rPr>
        <w:t xml:space="preserve">　　　・大会期日は会場、エントリー等の詳細についても5月25日までに本協会のホームページに掲</w:t>
      </w:r>
    </w:p>
    <w:p w14:paraId="647826B4" w14:textId="252398F0" w:rsidR="003009BB" w:rsidRDefault="003009BB" w:rsidP="00FF3356">
      <w:pPr>
        <w:spacing w:line="320" w:lineRule="exact"/>
        <w:ind w:firstLineChars="400" w:firstLine="840"/>
      </w:pPr>
      <w:r>
        <w:rPr>
          <w:rFonts w:hint="eastAsia"/>
        </w:rPr>
        <w:t>載します。</w:t>
      </w:r>
    </w:p>
    <w:p w14:paraId="1E9A6BBB" w14:textId="5B71D3F2" w:rsidR="003009BB" w:rsidRDefault="003009BB" w:rsidP="00FF3356">
      <w:pPr>
        <w:spacing w:line="320" w:lineRule="exact"/>
      </w:pPr>
    </w:p>
    <w:p w14:paraId="38DCDE4E" w14:textId="77777777" w:rsidR="00FF3356" w:rsidRDefault="00FF3356" w:rsidP="00FF3356">
      <w:pPr>
        <w:spacing w:line="320" w:lineRule="exact"/>
      </w:pPr>
    </w:p>
    <w:p w14:paraId="0113C901" w14:textId="59010C22" w:rsidR="00FF3356" w:rsidRPr="00843052" w:rsidRDefault="00FF3356" w:rsidP="00FF3356">
      <w:pPr>
        <w:spacing w:line="320" w:lineRule="exact"/>
      </w:pPr>
      <w:r>
        <w:rPr>
          <w:rFonts w:hint="eastAsia"/>
        </w:rPr>
        <w:t xml:space="preserve">　上記に記載の対応等については4月18日現在の対応策であり、今後の日本テニス協会や国体委員会の決定事項等でどのように変化するかは予測がつかない状況です。今後の対応等についても宮崎県テニス協会のホームページに随時更新していきたいと考えています。</w:t>
      </w:r>
    </w:p>
    <w:sectPr w:rsidR="00FF3356" w:rsidRPr="00843052" w:rsidSect="00FF3356">
      <w:pgSz w:w="11906" w:h="16838" w:code="9"/>
      <w:pgMar w:top="567" w:right="1134" w:bottom="567"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93E"/>
    <w:rsid w:val="00080440"/>
    <w:rsid w:val="00200A69"/>
    <w:rsid w:val="003009BB"/>
    <w:rsid w:val="0030198B"/>
    <w:rsid w:val="00344323"/>
    <w:rsid w:val="0042493E"/>
    <w:rsid w:val="00466E5D"/>
    <w:rsid w:val="004B1BA3"/>
    <w:rsid w:val="0060562B"/>
    <w:rsid w:val="006A339B"/>
    <w:rsid w:val="00843052"/>
    <w:rsid w:val="009156A0"/>
    <w:rsid w:val="00C11EDE"/>
    <w:rsid w:val="00CA25A8"/>
    <w:rsid w:val="00F81FD6"/>
    <w:rsid w:val="00FF3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72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6A0"/>
  </w:style>
  <w:style w:type="character" w:customStyle="1" w:styleId="a4">
    <w:name w:val="日付 (文字)"/>
    <w:basedOn w:val="a0"/>
    <w:link w:val="a3"/>
    <w:uiPriority w:val="99"/>
    <w:semiHidden/>
    <w:rsid w:val="009156A0"/>
  </w:style>
  <w:style w:type="paragraph" w:styleId="a5">
    <w:name w:val="Note Heading"/>
    <w:basedOn w:val="a"/>
    <w:next w:val="a"/>
    <w:link w:val="a6"/>
    <w:uiPriority w:val="99"/>
    <w:unhideWhenUsed/>
    <w:rsid w:val="006A339B"/>
    <w:pPr>
      <w:jc w:val="center"/>
    </w:pPr>
  </w:style>
  <w:style w:type="character" w:customStyle="1" w:styleId="a6">
    <w:name w:val="記 (文字)"/>
    <w:basedOn w:val="a0"/>
    <w:link w:val="a5"/>
    <w:uiPriority w:val="99"/>
    <w:rsid w:val="006A339B"/>
  </w:style>
  <w:style w:type="paragraph" w:styleId="a7">
    <w:name w:val="Closing"/>
    <w:basedOn w:val="a"/>
    <w:link w:val="a8"/>
    <w:uiPriority w:val="99"/>
    <w:unhideWhenUsed/>
    <w:rsid w:val="006A339B"/>
    <w:pPr>
      <w:jc w:val="right"/>
    </w:pPr>
  </w:style>
  <w:style w:type="character" w:customStyle="1" w:styleId="a8">
    <w:name w:val="結語 (文字)"/>
    <w:basedOn w:val="a0"/>
    <w:link w:val="a7"/>
    <w:uiPriority w:val="99"/>
    <w:rsid w:val="006A3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6A0"/>
  </w:style>
  <w:style w:type="character" w:customStyle="1" w:styleId="a4">
    <w:name w:val="日付 (文字)"/>
    <w:basedOn w:val="a0"/>
    <w:link w:val="a3"/>
    <w:uiPriority w:val="99"/>
    <w:semiHidden/>
    <w:rsid w:val="009156A0"/>
  </w:style>
  <w:style w:type="paragraph" w:styleId="a5">
    <w:name w:val="Note Heading"/>
    <w:basedOn w:val="a"/>
    <w:next w:val="a"/>
    <w:link w:val="a6"/>
    <w:uiPriority w:val="99"/>
    <w:unhideWhenUsed/>
    <w:rsid w:val="006A339B"/>
    <w:pPr>
      <w:jc w:val="center"/>
    </w:pPr>
  </w:style>
  <w:style w:type="character" w:customStyle="1" w:styleId="a6">
    <w:name w:val="記 (文字)"/>
    <w:basedOn w:val="a0"/>
    <w:link w:val="a5"/>
    <w:uiPriority w:val="99"/>
    <w:rsid w:val="006A339B"/>
  </w:style>
  <w:style w:type="paragraph" w:styleId="a7">
    <w:name w:val="Closing"/>
    <w:basedOn w:val="a"/>
    <w:link w:val="a8"/>
    <w:uiPriority w:val="99"/>
    <w:unhideWhenUsed/>
    <w:rsid w:val="006A339B"/>
    <w:pPr>
      <w:jc w:val="right"/>
    </w:pPr>
  </w:style>
  <w:style w:type="character" w:customStyle="1" w:styleId="a8">
    <w:name w:val="結語 (文字)"/>
    <w:basedOn w:val="a0"/>
    <w:link w:val="a7"/>
    <w:uiPriority w:val="99"/>
    <w:rsid w:val="006A3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pete.sampras-forever@outlook.jp</dc:creator>
  <cp:lastModifiedBy>宮崎県テニス協会</cp:lastModifiedBy>
  <cp:revision>3</cp:revision>
  <dcterms:created xsi:type="dcterms:W3CDTF">2020-04-20T05:02:00Z</dcterms:created>
  <dcterms:modified xsi:type="dcterms:W3CDTF">2020-04-20T05:03:00Z</dcterms:modified>
</cp:coreProperties>
</file>